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E82" w:rsidRDefault="00D1364E" w:rsidP="00D83E82">
      <w:pPr>
        <w:pStyle w:val="KeinLeerraum"/>
        <w:rPr>
          <w:rFonts w:ascii="Verdana" w:hAnsi="Verdana"/>
          <w:color w:val="D9D9D9" w:themeColor="background1" w:themeShade="D9"/>
          <w:sz w:val="72"/>
          <w:szCs w:val="72"/>
        </w:rPr>
      </w:pPr>
      <w:r>
        <w:fldChar w:fldCharType="begin"/>
      </w:r>
      <w:r>
        <w:instrText xml:space="preserve"> HYPERLINK "http://www.abenteuergelaende.de" </w:instrText>
      </w:r>
      <w:r>
        <w:fldChar w:fldCharType="separate"/>
      </w:r>
      <w:r w:rsidR="00D83E82" w:rsidRPr="00D83E82">
        <w:rPr>
          <w:rStyle w:val="Hyperlink"/>
          <w:rFonts w:ascii="Verdana" w:hAnsi="Verdana"/>
          <w:color w:val="D9D9D9" w:themeColor="background1" w:themeShade="D9"/>
          <w:sz w:val="72"/>
          <w:szCs w:val="72"/>
        </w:rPr>
        <w:t>www.abenteuergelaende.de</w:t>
      </w:r>
      <w:r>
        <w:rPr>
          <w:rStyle w:val="Hyperlink"/>
          <w:rFonts w:ascii="Verdana" w:hAnsi="Verdana"/>
          <w:color w:val="D9D9D9" w:themeColor="background1" w:themeShade="D9"/>
          <w:sz w:val="72"/>
          <w:szCs w:val="72"/>
        </w:rPr>
        <w:fldChar w:fldCharType="end"/>
      </w:r>
    </w:p>
    <w:p w:rsidR="00244945" w:rsidRPr="00384C7A" w:rsidRDefault="00244945" w:rsidP="00D83E82">
      <w:pPr>
        <w:pStyle w:val="KeinLeerraum"/>
        <w:rPr>
          <w:sz w:val="16"/>
          <w:szCs w:val="16"/>
        </w:rPr>
      </w:pPr>
      <w:r w:rsidRPr="00384C7A">
        <w:rPr>
          <w:sz w:val="16"/>
          <w:szCs w:val="16"/>
        </w:rPr>
        <w:t>BDP – Abenteuergelände Bockenheim e.V. – Postfach 93 01 70 – 60456 Frankfurt am Main</w:t>
      </w:r>
    </w:p>
    <w:p w:rsidR="00C96E23" w:rsidRPr="00C96E23" w:rsidRDefault="00244945" w:rsidP="00C96E23">
      <w:pPr>
        <w:jc w:val="both"/>
        <w:rPr>
          <w:rFonts w:ascii="Verdana" w:hAnsi="Verdana"/>
          <w:sz w:val="24"/>
          <w:szCs w:val="24"/>
        </w:rPr>
      </w:pPr>
      <w:r>
        <w:rPr>
          <w:noProof/>
        </w:rPr>
        <w:t xml:space="preserve">                                                                                                                                    </w:t>
      </w:r>
      <w:r>
        <w:rPr>
          <w:rFonts w:ascii="Verdana" w:hAnsi="Verdana"/>
          <w:noProof/>
          <w:sz w:val="16"/>
          <w:szCs w:val="16"/>
        </w:rPr>
        <w:t xml:space="preserve">                         </w:t>
      </w:r>
      <w:r>
        <w:rPr>
          <w:rFonts w:ascii="Verdana" w:hAnsi="Verdana"/>
          <w:noProof/>
          <w:sz w:val="16"/>
          <w:szCs w:val="16"/>
        </w:rPr>
        <w:drawing>
          <wp:inline distT="0" distB="0" distL="0" distR="0" wp14:anchorId="4E4B4EF9" wp14:editId="3A218188">
            <wp:extent cx="1524000" cy="1481328"/>
            <wp:effectExtent l="0" t="0" r="0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che201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8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16"/>
          <w:szCs w:val="16"/>
        </w:rPr>
        <w:t xml:space="preserve">                </w:t>
      </w:r>
      <w:r w:rsidR="00C96E23" w:rsidRPr="00F8232F">
        <w:rPr>
          <w:rFonts w:ascii="Verdana" w:hAnsi="Verdana"/>
          <w:b/>
          <w:sz w:val="24"/>
          <w:szCs w:val="24"/>
          <w:lang w:val="it-IT"/>
        </w:rPr>
        <w:t>N U T Z U N G S V E R T R A G für das</w:t>
      </w:r>
    </w:p>
    <w:p w:rsidR="00C96E23" w:rsidRPr="00F8232F" w:rsidRDefault="00C96E23" w:rsidP="00C96E23">
      <w:pPr>
        <w:pStyle w:val="berschrift1"/>
        <w:rPr>
          <w:rFonts w:ascii="Verdana" w:hAnsi="Verdana"/>
          <w:b w:val="0"/>
          <w:lang w:val="it-IT"/>
        </w:rPr>
      </w:pPr>
      <w:r w:rsidRPr="00F8232F">
        <w:rPr>
          <w:rFonts w:ascii="Verdana" w:hAnsi="Verdana"/>
          <w:b w:val="0"/>
          <w:lang w:val="it-IT"/>
        </w:rPr>
        <w:t>A B E N T E U E R G E L Ä N D E</w:t>
      </w:r>
    </w:p>
    <w:p w:rsidR="00C96E23" w:rsidRPr="00940DFC" w:rsidRDefault="00C96E23" w:rsidP="00C96E23">
      <w:pPr>
        <w:rPr>
          <w:rFonts w:ascii="Verdana" w:hAnsi="Verdana"/>
          <w:sz w:val="24"/>
          <w:lang w:val="it-IT"/>
        </w:rPr>
      </w:pPr>
    </w:p>
    <w:p w:rsidR="00C96E23" w:rsidRPr="00940DFC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sz w:val="24"/>
        </w:rPr>
        <w:t>zwischen Herrn/Frau:</w:t>
      </w:r>
    </w:p>
    <w:p w:rsidR="00C96E23" w:rsidRDefault="00C96E23" w:rsidP="00C96E23">
      <w:pPr>
        <w:rPr>
          <w:rFonts w:ascii="Verdana" w:hAnsi="Verdana"/>
          <w:sz w:val="24"/>
        </w:rPr>
      </w:pPr>
    </w:p>
    <w:p w:rsidR="00C96E23" w:rsidRPr="00940DFC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sz w:val="24"/>
        </w:rPr>
        <w:t>Straße:</w:t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  <w:t>Ort:</w:t>
      </w:r>
    </w:p>
    <w:p w:rsidR="00C96E23" w:rsidRDefault="00C96E23" w:rsidP="00C96E23">
      <w:pPr>
        <w:rPr>
          <w:rFonts w:ascii="Verdana" w:hAnsi="Verdana"/>
          <w:sz w:val="24"/>
        </w:rPr>
      </w:pPr>
    </w:p>
    <w:p w:rsidR="00C96E23" w:rsidRPr="00940DFC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sz w:val="24"/>
        </w:rPr>
        <w:t>Telefon:</w:t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ab/>
        <w:t>E-Mail:</w:t>
      </w:r>
    </w:p>
    <w:p w:rsidR="00C96E23" w:rsidRDefault="00C96E23" w:rsidP="00C96E23">
      <w:pPr>
        <w:rPr>
          <w:rFonts w:ascii="Verdana" w:hAnsi="Verdana"/>
          <w:sz w:val="24"/>
        </w:rPr>
      </w:pPr>
    </w:p>
    <w:p w:rsidR="00C96E23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sz w:val="24"/>
        </w:rPr>
        <w:t>und dem Verein wird folgender</w:t>
      </w:r>
      <w:r>
        <w:rPr>
          <w:rFonts w:ascii="Verdana" w:hAnsi="Verdana"/>
          <w:sz w:val="24"/>
        </w:rPr>
        <w:t xml:space="preserve"> Nutzungsvertrag abgeschlossen:</w:t>
      </w:r>
    </w:p>
    <w:p w:rsidR="00C96E23" w:rsidRPr="00940DFC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sz w:val="24"/>
        </w:rPr>
        <w:t>Der Vertragspartner nu</w:t>
      </w:r>
      <w:r>
        <w:rPr>
          <w:rFonts w:ascii="Verdana" w:hAnsi="Verdana"/>
          <w:sz w:val="24"/>
        </w:rPr>
        <w:t xml:space="preserve">tzt das Gelände am:         von       Uhr bis     </w:t>
      </w:r>
      <w:r w:rsidRPr="00940DFC">
        <w:rPr>
          <w:rFonts w:ascii="Verdana" w:hAnsi="Verdana"/>
          <w:sz w:val="24"/>
        </w:rPr>
        <w:t xml:space="preserve">   Uhr.</w:t>
      </w:r>
    </w:p>
    <w:p w:rsidR="00C96E23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sz w:val="24"/>
        </w:rPr>
        <w:t>Die</w:t>
      </w:r>
      <w:r>
        <w:rPr>
          <w:rFonts w:ascii="Verdana" w:hAnsi="Verdana"/>
          <w:sz w:val="24"/>
        </w:rPr>
        <w:t xml:space="preserve"> Aufwandsgebühr in Höhe von 150</w:t>
      </w:r>
      <w:r w:rsidRPr="00940DFC">
        <w:rPr>
          <w:rFonts w:ascii="Verdana" w:hAnsi="Verdana"/>
          <w:sz w:val="24"/>
        </w:rPr>
        <w:t xml:space="preserve">.- Euro ist eine Woche vor dem Termin und mit dem </w:t>
      </w:r>
      <w:r w:rsidRPr="00F8232F">
        <w:rPr>
          <w:rFonts w:ascii="Verdana" w:hAnsi="Verdana"/>
          <w:sz w:val="24"/>
          <w:u w:val="single"/>
        </w:rPr>
        <w:t>Nutzungsdatum als Verwendungszweck</w:t>
      </w:r>
      <w:r w:rsidRPr="00940DFC">
        <w:rPr>
          <w:rFonts w:ascii="Verdana" w:hAnsi="Verdana"/>
          <w:sz w:val="24"/>
        </w:rPr>
        <w:t xml:space="preserve"> versehen,</w:t>
      </w:r>
      <w:r>
        <w:rPr>
          <w:rFonts w:ascii="Verdana" w:hAnsi="Verdana"/>
          <w:sz w:val="24"/>
        </w:rPr>
        <w:t xml:space="preserve"> auf das </w:t>
      </w:r>
      <w:r w:rsidRPr="00940DFC">
        <w:rPr>
          <w:rFonts w:ascii="Verdana" w:hAnsi="Verdana"/>
          <w:sz w:val="24"/>
        </w:rPr>
        <w:t xml:space="preserve">Geschäftskonto zu überweisen. </w:t>
      </w:r>
    </w:p>
    <w:p w:rsidR="00C96E23" w:rsidRPr="00940DFC" w:rsidRDefault="00C96E23" w:rsidP="00C96E23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Zusätzlich ist eine </w:t>
      </w:r>
      <w:r w:rsidRPr="002752B8">
        <w:rPr>
          <w:rFonts w:ascii="Verdana" w:hAnsi="Verdana"/>
          <w:sz w:val="24"/>
          <w:u w:val="single"/>
        </w:rPr>
        <w:t>Kaution in Höhe von 200.- Euro bar</w:t>
      </w:r>
      <w:r>
        <w:rPr>
          <w:rFonts w:ascii="Verdana" w:hAnsi="Verdana"/>
          <w:sz w:val="24"/>
        </w:rPr>
        <w:t xml:space="preserve"> bei Schlüsselübergabe zu entrichten. Diese wird bei Schlüsselrückgabe zurückgezahlt.</w:t>
      </w:r>
    </w:p>
    <w:p w:rsidR="00C96E23" w:rsidRDefault="00C96E23" w:rsidP="00C96E23">
      <w:pPr>
        <w:jc w:val="both"/>
        <w:rPr>
          <w:rFonts w:ascii="Verdana" w:hAnsi="Verdana"/>
          <w:b/>
        </w:rPr>
      </w:pPr>
    </w:p>
    <w:p w:rsidR="00C96E23" w:rsidRPr="00C052B4" w:rsidRDefault="00C96E23" w:rsidP="00C96E23">
      <w:pPr>
        <w:jc w:val="both"/>
        <w:rPr>
          <w:rFonts w:ascii="Verdana" w:hAnsi="Verdana"/>
          <w:sz w:val="24"/>
          <w:szCs w:val="24"/>
        </w:rPr>
      </w:pPr>
      <w:r w:rsidRPr="00C052B4">
        <w:rPr>
          <w:rFonts w:ascii="Verdana" w:hAnsi="Verdana"/>
          <w:b/>
          <w:sz w:val="24"/>
          <w:szCs w:val="24"/>
        </w:rPr>
        <w:t xml:space="preserve">Die Nutzung des Geländes ist ausschließlich für Kinderfeiern </w:t>
      </w:r>
      <w:r>
        <w:rPr>
          <w:rFonts w:ascii="Verdana" w:hAnsi="Verdana"/>
          <w:b/>
          <w:sz w:val="24"/>
          <w:szCs w:val="24"/>
        </w:rPr>
        <w:t xml:space="preserve">(bis inkl. Grundschulalter) </w:t>
      </w:r>
      <w:r w:rsidRPr="00C052B4">
        <w:rPr>
          <w:rFonts w:ascii="Verdana" w:hAnsi="Verdana"/>
          <w:b/>
          <w:sz w:val="24"/>
          <w:szCs w:val="24"/>
        </w:rPr>
        <w:t>zulässig</w:t>
      </w:r>
      <w:r w:rsidRPr="00C052B4">
        <w:rPr>
          <w:rFonts w:ascii="Verdana" w:hAnsi="Verdana"/>
          <w:sz w:val="24"/>
          <w:szCs w:val="24"/>
        </w:rPr>
        <w:t>. Von der Nutzung sind die Baumaterialien, Garten und der Lernbereich Naturteich, so</w:t>
      </w:r>
      <w:r w:rsidRPr="00C052B4">
        <w:rPr>
          <w:rFonts w:ascii="Verdana" w:hAnsi="Verdana"/>
          <w:sz w:val="24"/>
          <w:szCs w:val="24"/>
        </w:rPr>
        <w:softHyphen/>
        <w:t>wie der äu</w:t>
      </w:r>
      <w:r w:rsidRPr="00C052B4">
        <w:rPr>
          <w:rFonts w:ascii="Verdana" w:hAnsi="Verdana"/>
          <w:sz w:val="24"/>
          <w:szCs w:val="24"/>
        </w:rPr>
        <w:softHyphen/>
        <w:t>ßere Wasserbereich ausgeschlossen. Erdhaus und Baumhaus sind ebenso nicht nutzbar. Bitte erklären Sie dies den Kindern und kontrollieren Sie es! Die Benutzung der freigege</w:t>
      </w:r>
      <w:r w:rsidRPr="00C052B4">
        <w:rPr>
          <w:rFonts w:ascii="Verdana" w:hAnsi="Verdana"/>
          <w:sz w:val="24"/>
          <w:szCs w:val="24"/>
        </w:rPr>
        <w:softHyphen/>
        <w:t>benen Spielgestelle erfolgt auf eigene Gefahr und mit ihrer Beaufsichtigung. Die Spielge</w:t>
      </w:r>
      <w:r w:rsidRPr="00C052B4">
        <w:rPr>
          <w:rFonts w:ascii="Verdana" w:hAnsi="Verdana"/>
          <w:sz w:val="24"/>
          <w:szCs w:val="24"/>
        </w:rPr>
        <w:softHyphen/>
        <w:t>stelle und Aufbauten entsprechen nicht gesetzlichen Vorschriften und der Verein haftet nicht für Folgen aus deren Nutzung. Von abgesperrten Bereichen sind die Kinder fernzu</w:t>
      </w:r>
      <w:r w:rsidRPr="00C052B4">
        <w:rPr>
          <w:rFonts w:ascii="Verdana" w:hAnsi="Verdana"/>
          <w:sz w:val="24"/>
          <w:szCs w:val="24"/>
        </w:rPr>
        <w:softHyphen/>
        <w:t xml:space="preserve">halten. </w:t>
      </w:r>
      <w:r w:rsidRPr="00C052B4">
        <w:rPr>
          <w:rFonts w:ascii="Verdana" w:hAnsi="Verdana"/>
          <w:b/>
          <w:sz w:val="24"/>
          <w:szCs w:val="24"/>
          <w:u w:val="single"/>
        </w:rPr>
        <w:t>Die Anmietung geschieht nicht im Sinne der Nutzung als Abenteuer</w:t>
      </w:r>
      <w:r w:rsidRPr="00C052B4">
        <w:rPr>
          <w:rFonts w:ascii="Verdana" w:hAnsi="Verdana"/>
          <w:b/>
          <w:sz w:val="24"/>
          <w:szCs w:val="24"/>
          <w:u w:val="single"/>
        </w:rPr>
        <w:softHyphen/>
        <w:t>spiel</w:t>
      </w:r>
      <w:r w:rsidRPr="00C052B4">
        <w:rPr>
          <w:rFonts w:ascii="Verdana" w:hAnsi="Verdana"/>
          <w:b/>
          <w:sz w:val="24"/>
          <w:szCs w:val="24"/>
          <w:u w:val="single"/>
        </w:rPr>
        <w:softHyphen/>
        <w:t>platz</w:t>
      </w:r>
      <w:r>
        <w:rPr>
          <w:rFonts w:ascii="Verdana" w:hAnsi="Verdana"/>
          <w:b/>
          <w:sz w:val="24"/>
          <w:szCs w:val="24"/>
          <w:u w:val="single"/>
        </w:rPr>
        <w:t>,</w:t>
      </w:r>
      <w:r w:rsidRPr="00C052B4">
        <w:rPr>
          <w:rFonts w:ascii="Verdana" w:hAnsi="Verdana"/>
          <w:b/>
          <w:sz w:val="24"/>
          <w:szCs w:val="24"/>
          <w:u w:val="single"/>
        </w:rPr>
        <w:t xml:space="preserve"> sondern als Nutzung des Freigeländes zum Feiern wie in einem privaten Gar</w:t>
      </w:r>
      <w:r w:rsidRPr="00C052B4">
        <w:rPr>
          <w:rFonts w:ascii="Verdana" w:hAnsi="Verdana"/>
          <w:b/>
          <w:sz w:val="24"/>
          <w:szCs w:val="24"/>
          <w:u w:val="single"/>
        </w:rPr>
        <w:softHyphen/>
        <w:t>ten</w:t>
      </w:r>
      <w:r w:rsidRPr="00C052B4">
        <w:rPr>
          <w:rFonts w:ascii="Verdana" w:hAnsi="Verdana"/>
          <w:b/>
          <w:sz w:val="24"/>
          <w:szCs w:val="24"/>
        </w:rPr>
        <w:t>.</w:t>
      </w:r>
      <w:r w:rsidRPr="00C052B4">
        <w:rPr>
          <w:rFonts w:ascii="Verdana" w:hAnsi="Verdana"/>
          <w:sz w:val="24"/>
          <w:szCs w:val="24"/>
        </w:rPr>
        <w:t xml:space="preserve"> Kleines Lager</w:t>
      </w:r>
      <w:r w:rsidRPr="00C052B4">
        <w:rPr>
          <w:rFonts w:ascii="Verdana" w:hAnsi="Verdana"/>
          <w:sz w:val="24"/>
          <w:szCs w:val="24"/>
        </w:rPr>
        <w:softHyphen/>
        <w:t>feuer und Grillen ist erlaubt, sofern trockenes Holz oder Grillkohle ver</w:t>
      </w:r>
      <w:r w:rsidRPr="00C052B4">
        <w:rPr>
          <w:rFonts w:ascii="Verdana" w:hAnsi="Verdana"/>
          <w:sz w:val="24"/>
          <w:szCs w:val="24"/>
        </w:rPr>
        <w:softHyphen/>
        <w:t>wendet und selbst mitgebracht wird. Müll muss selbst entsorgt werden und der Platz samt allen genutzten Bereichen ist wieder in den Ausgangszustand zu versetzen.</w:t>
      </w:r>
    </w:p>
    <w:p w:rsidR="00C96E23" w:rsidRPr="00C052B4" w:rsidRDefault="00C96E23" w:rsidP="00C96E23">
      <w:pPr>
        <w:jc w:val="both"/>
        <w:rPr>
          <w:rFonts w:ascii="Verdana" w:hAnsi="Verdana"/>
          <w:sz w:val="24"/>
          <w:szCs w:val="24"/>
        </w:rPr>
      </w:pPr>
      <w:r w:rsidRPr="00C052B4">
        <w:rPr>
          <w:rFonts w:ascii="Verdana" w:hAnsi="Verdana"/>
          <w:sz w:val="24"/>
          <w:szCs w:val="24"/>
        </w:rPr>
        <w:t>Ab 20 Uhr ist kein Feuer mehr erlaubt und der Lärm ist allgemein so zu halten, dass Nachbarn sich nicht gestört fühlen.</w:t>
      </w:r>
    </w:p>
    <w:p w:rsidR="00C96E23" w:rsidRDefault="00C96E23" w:rsidP="00C96E23">
      <w:pPr>
        <w:jc w:val="both"/>
        <w:rPr>
          <w:rFonts w:ascii="Verdana" w:hAnsi="Verdana"/>
          <w:b/>
          <w:sz w:val="24"/>
          <w:szCs w:val="24"/>
          <w:highlight w:val="yellow"/>
        </w:rPr>
      </w:pPr>
      <w:r w:rsidRPr="00C052B4">
        <w:rPr>
          <w:rFonts w:ascii="Verdana" w:hAnsi="Verdana"/>
          <w:sz w:val="24"/>
          <w:szCs w:val="24"/>
        </w:rPr>
        <w:t>Der Nutzer er</w:t>
      </w:r>
      <w:r w:rsidRPr="00C052B4">
        <w:rPr>
          <w:rFonts w:ascii="Verdana" w:hAnsi="Verdana"/>
          <w:sz w:val="24"/>
          <w:szCs w:val="24"/>
        </w:rPr>
        <w:softHyphen/>
        <w:t>hält nach Absprache den Schlüssel, der am ersten Werktag nach der Nut</w:t>
      </w:r>
      <w:r w:rsidRPr="00C052B4">
        <w:rPr>
          <w:rFonts w:ascii="Verdana" w:hAnsi="Verdana"/>
          <w:sz w:val="24"/>
          <w:szCs w:val="24"/>
        </w:rPr>
        <w:softHyphen/>
        <w:t>zung zu</w:t>
      </w:r>
      <w:r w:rsidRPr="00C052B4">
        <w:rPr>
          <w:rFonts w:ascii="Verdana" w:hAnsi="Verdana"/>
          <w:sz w:val="24"/>
          <w:szCs w:val="24"/>
        </w:rPr>
        <w:softHyphen/>
        <w:t xml:space="preserve">rückzugeben ist. Vorraum und Sanitärbereich sind geputzt und aufgeräumt zu hinterlassen. </w:t>
      </w:r>
      <w:r w:rsidRPr="00C052B4">
        <w:rPr>
          <w:rFonts w:ascii="Verdana" w:hAnsi="Verdana"/>
          <w:b/>
          <w:sz w:val="24"/>
          <w:szCs w:val="24"/>
        </w:rPr>
        <w:t xml:space="preserve">Der Nutzer ist für Schäden und Folgeschäden an Gelände Infrastruktur und an Gebäuden haftbar. Gegenüber dem Geländeeigentümer, der Stadt Frankfurt am Main, besteht Haftungsausschluss. </w:t>
      </w:r>
      <w:r w:rsidRPr="0074137F">
        <w:rPr>
          <w:rFonts w:ascii="Verdana" w:hAnsi="Verdana"/>
          <w:b/>
          <w:bCs/>
          <w:sz w:val="24"/>
          <w:u w:val="single"/>
        </w:rPr>
        <w:t>Wir behalten uns vor für anfallende Nacharbeiten, die durch nicht Einhalten des Vertrages entstanden sind, pro Stunde 50.- Euro für Arbeits- und/oder Materialkosten aus der Kaution einzubehalten!</w:t>
      </w:r>
      <w:r w:rsidRPr="00C96E23">
        <w:rPr>
          <w:rFonts w:ascii="Verdana" w:hAnsi="Verdana"/>
          <w:b/>
          <w:sz w:val="24"/>
          <w:szCs w:val="24"/>
          <w:highlight w:val="yellow"/>
        </w:rPr>
        <w:t xml:space="preserve"> </w:t>
      </w:r>
    </w:p>
    <w:p w:rsidR="00C96E23" w:rsidRPr="00C052B4" w:rsidRDefault="00C96E23" w:rsidP="00C96E23">
      <w:pPr>
        <w:jc w:val="both"/>
        <w:rPr>
          <w:rFonts w:ascii="Verdana" w:hAnsi="Verdana"/>
          <w:b/>
          <w:sz w:val="24"/>
          <w:szCs w:val="24"/>
        </w:rPr>
      </w:pPr>
      <w:r w:rsidRPr="009E2A4A">
        <w:rPr>
          <w:rFonts w:ascii="Verdana" w:hAnsi="Verdana"/>
          <w:b/>
          <w:sz w:val="24"/>
          <w:szCs w:val="24"/>
          <w:highlight w:val="yellow"/>
        </w:rPr>
        <w:lastRenderedPageBreak/>
        <w:t xml:space="preserve">Der </w:t>
      </w:r>
      <w:r>
        <w:rPr>
          <w:rFonts w:ascii="Verdana" w:hAnsi="Verdana"/>
          <w:b/>
          <w:sz w:val="24"/>
          <w:szCs w:val="24"/>
          <w:highlight w:val="yellow"/>
        </w:rPr>
        <w:t>Nutzungsk</w:t>
      </w:r>
      <w:r w:rsidRPr="009E2A4A">
        <w:rPr>
          <w:rFonts w:ascii="Verdana" w:hAnsi="Verdana"/>
          <w:b/>
          <w:sz w:val="24"/>
          <w:szCs w:val="24"/>
          <w:highlight w:val="yellow"/>
        </w:rPr>
        <w:t>ostenbeitrag ist auch bei Ausfall ihrer Feier zu leisten, da Verwaltungsaufwand und Vorarbeiten geleistet wurden</w:t>
      </w:r>
      <w:r>
        <w:rPr>
          <w:rFonts w:ascii="Verdana" w:hAnsi="Verdana"/>
          <w:b/>
          <w:sz w:val="24"/>
          <w:szCs w:val="24"/>
          <w:highlight w:val="yellow"/>
        </w:rPr>
        <w:t>,</w:t>
      </w:r>
      <w:r w:rsidRPr="009E2A4A">
        <w:rPr>
          <w:rFonts w:ascii="Verdana" w:hAnsi="Verdana"/>
          <w:b/>
          <w:sz w:val="24"/>
          <w:szCs w:val="24"/>
          <w:highlight w:val="yellow"/>
        </w:rPr>
        <w:t xml:space="preserve"> und der Termin für eine andere interessierte Gruppe verloren geht!</w:t>
      </w:r>
    </w:p>
    <w:p w:rsidR="00C96E23" w:rsidRPr="00940DFC" w:rsidRDefault="00C96E23" w:rsidP="00C96E23">
      <w:pPr>
        <w:rPr>
          <w:rFonts w:ascii="Verdana" w:hAnsi="Verdana"/>
          <w:b/>
          <w:sz w:val="24"/>
        </w:rPr>
      </w:pPr>
    </w:p>
    <w:p w:rsidR="00C96E23" w:rsidRDefault="00C96E23" w:rsidP="00C96E23">
      <w:pPr>
        <w:rPr>
          <w:rFonts w:ascii="Verdana" w:hAnsi="Verdana"/>
          <w:sz w:val="24"/>
          <w:szCs w:val="24"/>
        </w:rPr>
      </w:pPr>
      <w:r w:rsidRPr="00940DFC">
        <w:rPr>
          <w:rFonts w:ascii="Verdana" w:hAnsi="Verdana"/>
          <w:b/>
          <w:sz w:val="24"/>
        </w:rPr>
        <w:t xml:space="preserve">Art der Feier: </w:t>
      </w:r>
      <w:proofErr w:type="gramStart"/>
      <w:r w:rsidRPr="00940DFC">
        <w:rPr>
          <w:rFonts w:ascii="Verdana" w:hAnsi="Verdana"/>
          <w:sz w:val="24"/>
          <w:szCs w:val="24"/>
        </w:rPr>
        <w:t>(</w:t>
      </w:r>
      <w:r>
        <w:rPr>
          <w:rFonts w:ascii="Verdana" w:hAnsi="Verdana"/>
          <w:sz w:val="24"/>
          <w:szCs w:val="24"/>
        </w:rPr>
        <w:t xml:space="preserve"> </w:t>
      </w:r>
      <w:r w:rsidRPr="00940DFC">
        <w:rPr>
          <w:rFonts w:ascii="Verdana" w:hAnsi="Verdana"/>
          <w:sz w:val="24"/>
          <w:szCs w:val="24"/>
        </w:rPr>
        <w:t xml:space="preserve"> )</w:t>
      </w:r>
      <w:proofErr w:type="gramEnd"/>
      <w:r w:rsidRPr="00940DFC">
        <w:rPr>
          <w:rFonts w:ascii="Verdana" w:hAnsi="Verdana"/>
          <w:sz w:val="24"/>
          <w:szCs w:val="24"/>
        </w:rPr>
        <w:t xml:space="preserve"> Schulklasse</w:t>
      </w:r>
      <w:r>
        <w:rPr>
          <w:rFonts w:ascii="Verdana" w:hAnsi="Verdana"/>
          <w:sz w:val="24"/>
          <w:szCs w:val="24"/>
        </w:rPr>
        <w:t xml:space="preserve"> (  ) Hort etc.</w:t>
      </w:r>
      <w:r w:rsidRPr="00C905A2">
        <w:rPr>
          <w:rFonts w:ascii="Verdana" w:hAnsi="Verdana"/>
          <w:sz w:val="24"/>
        </w:rPr>
        <w:t xml:space="preserve"> </w:t>
      </w:r>
      <w:r w:rsidRPr="00940DFC">
        <w:rPr>
          <w:rFonts w:ascii="Verdana" w:hAnsi="Verdana"/>
          <w:sz w:val="24"/>
        </w:rPr>
        <w:t>(  ) Kindergeburtstag</w:t>
      </w:r>
    </w:p>
    <w:p w:rsidR="00C96E23" w:rsidRDefault="00C96E23" w:rsidP="00C96E23">
      <w:pPr>
        <w:rPr>
          <w:rFonts w:ascii="Verdana" w:hAnsi="Verdana"/>
          <w:b/>
          <w:sz w:val="24"/>
        </w:rPr>
      </w:pPr>
    </w:p>
    <w:p w:rsidR="00C96E23" w:rsidRPr="00940DFC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b/>
          <w:sz w:val="24"/>
        </w:rPr>
        <w:t>Anzahl Kinder:</w:t>
      </w:r>
      <w:r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ab/>
        <w:t>(</w:t>
      </w:r>
      <w:r>
        <w:rPr>
          <w:rFonts w:ascii="Verdana" w:hAnsi="Verdana"/>
          <w:sz w:val="24"/>
        </w:rPr>
        <w:tab/>
        <w:t xml:space="preserve">) weiblich </w:t>
      </w:r>
      <w:proofErr w:type="gramStart"/>
      <w:r>
        <w:rPr>
          <w:rFonts w:ascii="Verdana" w:hAnsi="Verdana"/>
          <w:sz w:val="24"/>
        </w:rPr>
        <w:t xml:space="preserve">(  </w:t>
      </w:r>
      <w:proofErr w:type="gramEnd"/>
      <w:r>
        <w:rPr>
          <w:rFonts w:ascii="Verdana" w:hAnsi="Verdana"/>
          <w:sz w:val="24"/>
        </w:rPr>
        <w:t xml:space="preserve">    ) </w:t>
      </w:r>
      <w:r w:rsidRPr="00940DFC">
        <w:rPr>
          <w:rFonts w:ascii="Verdana" w:hAnsi="Verdana"/>
          <w:sz w:val="24"/>
        </w:rPr>
        <w:t>männlich</w:t>
      </w:r>
    </w:p>
    <w:p w:rsidR="00C96E23" w:rsidRDefault="00C96E23" w:rsidP="00C96E23">
      <w:pPr>
        <w:rPr>
          <w:rFonts w:ascii="Verdana" w:hAnsi="Verdana"/>
          <w:sz w:val="24"/>
        </w:rPr>
      </w:pPr>
    </w:p>
    <w:p w:rsidR="00C96E23" w:rsidRPr="00940DFC" w:rsidRDefault="00C96E23" w:rsidP="00C96E23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Sie erhalten:</w:t>
      </w:r>
      <w:r>
        <w:rPr>
          <w:rFonts w:ascii="Verdana" w:hAnsi="Verdana"/>
          <w:sz w:val="24"/>
        </w:rPr>
        <w:tab/>
      </w:r>
      <w:r w:rsidRPr="00940DFC">
        <w:rPr>
          <w:rFonts w:ascii="Verdana" w:hAnsi="Verdana"/>
          <w:sz w:val="24"/>
        </w:rPr>
        <w:t>Kochplatte _</w:t>
      </w:r>
      <w:r>
        <w:rPr>
          <w:rFonts w:ascii="Verdana" w:hAnsi="Verdana"/>
          <w:sz w:val="24"/>
        </w:rPr>
        <w:t>1_</w:t>
      </w:r>
      <w:r w:rsidRPr="00940DFC">
        <w:rPr>
          <w:rFonts w:ascii="Verdana" w:hAnsi="Verdana"/>
          <w:sz w:val="24"/>
        </w:rPr>
        <w:t>Kabelrolle _</w:t>
      </w:r>
      <w:r>
        <w:rPr>
          <w:rFonts w:ascii="Verdana" w:hAnsi="Verdana"/>
          <w:sz w:val="24"/>
        </w:rPr>
        <w:t>1_ Kaffeemaschine</w:t>
      </w:r>
      <w:r w:rsidRPr="00940DFC">
        <w:rPr>
          <w:rFonts w:ascii="Verdana" w:hAnsi="Verdana"/>
          <w:sz w:val="24"/>
        </w:rPr>
        <w:t>_</w:t>
      </w:r>
      <w:r>
        <w:rPr>
          <w:rFonts w:ascii="Verdana" w:hAnsi="Verdana"/>
          <w:sz w:val="24"/>
        </w:rPr>
        <w:t>1</w:t>
      </w:r>
      <w:r w:rsidRPr="00940DFC">
        <w:rPr>
          <w:rFonts w:ascii="Verdana" w:hAnsi="Verdana"/>
          <w:sz w:val="24"/>
        </w:rPr>
        <w:t>_</w:t>
      </w:r>
    </w:p>
    <w:p w:rsidR="00C96E23" w:rsidRDefault="00C96E23" w:rsidP="00C96E23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       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Sonstiges: Spül- u. Putzzeug, 4x Klopapier, Handtücher,</w:t>
      </w:r>
    </w:p>
    <w:p w:rsidR="00C96E23" w:rsidRPr="00F8232F" w:rsidRDefault="00C96E23" w:rsidP="00C96E23">
      <w:pPr>
        <w:ind w:left="1418" w:firstLine="709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1 Trockentuch, Außenstrom</w:t>
      </w:r>
    </w:p>
    <w:p w:rsidR="00C96E23" w:rsidRDefault="00C96E23" w:rsidP="00C96E23">
      <w:pPr>
        <w:rPr>
          <w:rFonts w:ascii="Verdana" w:hAnsi="Verdana"/>
          <w:sz w:val="24"/>
        </w:rPr>
      </w:pPr>
    </w:p>
    <w:p w:rsidR="00C96E23" w:rsidRPr="00940DFC" w:rsidRDefault="00C96E23" w:rsidP="00C96E23">
      <w:pPr>
        <w:rPr>
          <w:rFonts w:ascii="Verdana" w:hAnsi="Verdana"/>
          <w:sz w:val="24"/>
        </w:rPr>
      </w:pPr>
      <w:r w:rsidRPr="00940DFC">
        <w:rPr>
          <w:rFonts w:ascii="Verdana" w:hAnsi="Verdana"/>
          <w:sz w:val="24"/>
        </w:rPr>
        <w:t>Der Vertragspartner versichert volljährig und rechtsfähig zu sein.</w:t>
      </w:r>
    </w:p>
    <w:p w:rsidR="00C96E23" w:rsidRPr="00940DFC" w:rsidRDefault="00C96E23" w:rsidP="00C96E23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Frankfurt</w:t>
      </w:r>
      <w:r w:rsidRPr="00940DFC">
        <w:rPr>
          <w:rFonts w:ascii="Verdana" w:hAnsi="Verdana"/>
          <w:sz w:val="24"/>
        </w:rPr>
        <w:t xml:space="preserve">, den                    </w:t>
      </w:r>
      <w:r>
        <w:rPr>
          <w:rFonts w:ascii="Verdana" w:hAnsi="Verdana"/>
          <w:sz w:val="24"/>
        </w:rPr>
        <w:t xml:space="preserve">           Nutzer: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</w:p>
    <w:p w:rsidR="00C96E23" w:rsidRDefault="00C96E23" w:rsidP="00C96E23">
      <w:pPr>
        <w:rPr>
          <w:rFonts w:ascii="Arial" w:hAnsi="Arial" w:cs="Arial"/>
          <w:sz w:val="18"/>
        </w:rPr>
      </w:pPr>
    </w:p>
    <w:p w:rsidR="00C96E23" w:rsidRDefault="00C96E23" w:rsidP="00C96E23">
      <w:pPr>
        <w:rPr>
          <w:rFonts w:ascii="Arial" w:hAnsi="Arial" w:cs="Arial"/>
          <w:sz w:val="18"/>
        </w:rPr>
      </w:pPr>
    </w:p>
    <w:p w:rsidR="00C96E23" w:rsidRDefault="00C96E23" w:rsidP="00C96E23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</w:p>
    <w:p w:rsidR="00C96E23" w:rsidRDefault="00C96E23" w:rsidP="00C96E23">
      <w:pPr>
        <w:rPr>
          <w:rFonts w:ascii="Verdana" w:hAnsi="Verdana"/>
          <w:b/>
          <w:sz w:val="24"/>
        </w:rPr>
      </w:pPr>
    </w:p>
    <w:p w:rsidR="00C96E23" w:rsidRPr="00C052B4" w:rsidRDefault="00C96E23" w:rsidP="00C96E23">
      <w:pPr>
        <w:rPr>
          <w:rFonts w:ascii="Verdana" w:hAnsi="Verdana"/>
          <w:b/>
          <w:sz w:val="24"/>
        </w:rPr>
      </w:pPr>
      <w:r w:rsidRPr="00C052B4">
        <w:rPr>
          <w:rFonts w:ascii="Verdana" w:hAnsi="Verdana"/>
          <w:b/>
          <w:sz w:val="24"/>
        </w:rPr>
        <w:t>„Erste Hilfe“/Schlüssel bei Einweisung/Übergabe der Schlüssel!</w:t>
      </w:r>
    </w:p>
    <w:p w:rsidR="00C96E23" w:rsidRDefault="00C96E23" w:rsidP="00C96E23">
      <w:pPr>
        <w:rPr>
          <w:rFonts w:ascii="Arial" w:hAnsi="Arial" w:cs="Arial"/>
          <w:sz w:val="18"/>
        </w:rPr>
      </w:pPr>
    </w:p>
    <w:p w:rsidR="00C96E23" w:rsidRDefault="00C96E23" w:rsidP="00C96E23">
      <w:pPr>
        <w:jc w:val="both"/>
        <w:rPr>
          <w:rFonts w:ascii="Verdana" w:hAnsi="Verdana"/>
          <w:b/>
          <w:sz w:val="24"/>
          <w:szCs w:val="24"/>
        </w:rPr>
      </w:pPr>
    </w:p>
    <w:p w:rsidR="00C96E23" w:rsidRPr="00DA413E" w:rsidRDefault="00C96E23" w:rsidP="00C96E23">
      <w:pPr>
        <w:jc w:val="both"/>
        <w:rPr>
          <w:rFonts w:ascii="Verdana" w:hAnsi="Verdana"/>
          <w:b/>
          <w:sz w:val="24"/>
          <w:szCs w:val="24"/>
        </w:rPr>
      </w:pPr>
      <w:r w:rsidRPr="00DA413E">
        <w:rPr>
          <w:rFonts w:ascii="Verdana" w:hAnsi="Verdana"/>
          <w:b/>
          <w:sz w:val="24"/>
          <w:szCs w:val="24"/>
        </w:rPr>
        <w:t>Erste Hilfe</w:t>
      </w:r>
    </w:p>
    <w:p w:rsidR="00C96E23" w:rsidRPr="00DA413E" w:rsidRDefault="00C96E23" w:rsidP="00C96E23">
      <w:pPr>
        <w:jc w:val="both"/>
        <w:rPr>
          <w:rFonts w:ascii="Verdana" w:hAnsi="Verdana"/>
          <w:szCs w:val="24"/>
        </w:rPr>
      </w:pPr>
      <w:r w:rsidRPr="00DA413E">
        <w:rPr>
          <w:rFonts w:ascii="Verdana" w:hAnsi="Verdana"/>
          <w:szCs w:val="24"/>
        </w:rPr>
        <w:t>Wir weisen Sie h</w:t>
      </w:r>
      <w:r>
        <w:rPr>
          <w:rFonts w:ascii="Verdana" w:hAnsi="Verdana"/>
          <w:szCs w:val="24"/>
        </w:rPr>
        <w:t>iermit darauf hin, dass</w:t>
      </w:r>
      <w:r w:rsidRPr="00DA413E">
        <w:rPr>
          <w:rFonts w:ascii="Verdana" w:hAnsi="Verdana"/>
          <w:szCs w:val="24"/>
        </w:rPr>
        <w:t xml:space="preserve"> es angebracht ist, einen eigenen „Erste Hilfe Kasten“ bei einer Veranstaltung vorzuhalten.</w:t>
      </w:r>
    </w:p>
    <w:p w:rsidR="00C96E23" w:rsidRPr="00DA413E" w:rsidRDefault="00C96E23" w:rsidP="00C96E23">
      <w:pPr>
        <w:jc w:val="both"/>
        <w:rPr>
          <w:rFonts w:ascii="Verdana" w:hAnsi="Verdana"/>
          <w:szCs w:val="24"/>
        </w:rPr>
      </w:pPr>
      <w:r w:rsidRPr="00DA413E">
        <w:rPr>
          <w:rFonts w:ascii="Verdana" w:hAnsi="Verdana"/>
          <w:szCs w:val="24"/>
        </w:rPr>
        <w:t>Zusätzlich erhalten Sie von uns einen Schlüssel zu unserem „Erste Hilfe“ Schrank, für den Fall, das</w:t>
      </w:r>
      <w:r>
        <w:rPr>
          <w:rFonts w:ascii="Verdana" w:hAnsi="Verdana"/>
          <w:szCs w:val="24"/>
        </w:rPr>
        <w:t>s</w:t>
      </w:r>
      <w:r w:rsidRPr="00DA413E">
        <w:rPr>
          <w:rFonts w:ascii="Verdana" w:hAnsi="Verdana"/>
          <w:szCs w:val="24"/>
        </w:rPr>
        <w:t xml:space="preserve"> die eigenen Mittel nicht ausreichen. Bitte teilen Sie uns </w:t>
      </w:r>
      <w:r>
        <w:rPr>
          <w:rFonts w:ascii="Verdana" w:hAnsi="Verdana"/>
          <w:szCs w:val="24"/>
        </w:rPr>
        <w:t xml:space="preserve">eine eventuelle </w:t>
      </w:r>
      <w:r w:rsidRPr="00DA413E">
        <w:rPr>
          <w:rFonts w:ascii="Verdana" w:hAnsi="Verdana"/>
          <w:szCs w:val="24"/>
        </w:rPr>
        <w:t>Entnahme bei Schlüsselrückgabe mit.</w:t>
      </w:r>
    </w:p>
    <w:p w:rsidR="00C96E23" w:rsidRDefault="00C96E23" w:rsidP="00C96E23">
      <w:pPr>
        <w:jc w:val="both"/>
        <w:rPr>
          <w:rFonts w:ascii="Verdana" w:hAnsi="Verdana"/>
          <w:b/>
          <w:sz w:val="24"/>
          <w:szCs w:val="24"/>
        </w:rPr>
      </w:pPr>
    </w:p>
    <w:p w:rsidR="00C96E23" w:rsidRPr="00DA413E" w:rsidRDefault="00C96E23" w:rsidP="00C96E23">
      <w:pPr>
        <w:jc w:val="both"/>
        <w:rPr>
          <w:rFonts w:ascii="Verdana" w:hAnsi="Verdana"/>
          <w:b/>
          <w:sz w:val="24"/>
          <w:szCs w:val="24"/>
        </w:rPr>
      </w:pPr>
      <w:r w:rsidRPr="00DA413E">
        <w:rPr>
          <w:rFonts w:ascii="Verdana" w:hAnsi="Verdana"/>
          <w:b/>
          <w:sz w:val="24"/>
          <w:szCs w:val="24"/>
        </w:rPr>
        <w:t>Schlüssel</w:t>
      </w:r>
    </w:p>
    <w:p w:rsidR="00C96E23" w:rsidRPr="00DA413E" w:rsidRDefault="00C96E23" w:rsidP="00C96E23">
      <w:pPr>
        <w:jc w:val="both"/>
        <w:rPr>
          <w:rFonts w:ascii="Verdana" w:hAnsi="Verdana"/>
          <w:szCs w:val="24"/>
        </w:rPr>
      </w:pPr>
      <w:r w:rsidRPr="00DA413E">
        <w:rPr>
          <w:rFonts w:ascii="Verdana" w:hAnsi="Verdana"/>
          <w:szCs w:val="24"/>
        </w:rPr>
        <w:t>Sie erhalten einen Schlüssel zum Aus</w:t>
      </w:r>
      <w:r>
        <w:rPr>
          <w:rFonts w:ascii="Verdana" w:hAnsi="Verdana"/>
          <w:szCs w:val="24"/>
        </w:rPr>
        <w:t>-</w:t>
      </w:r>
      <w:r w:rsidRPr="00DA413E">
        <w:rPr>
          <w:rFonts w:ascii="Verdana" w:hAnsi="Verdana"/>
          <w:szCs w:val="24"/>
        </w:rPr>
        <w:t xml:space="preserve"> / Einschalten der Alarmanlage. Sie sind verpflichtet die Alarmanlage nach Nutzung in jedem Falle wieder einzuschalten.</w:t>
      </w:r>
    </w:p>
    <w:p w:rsidR="00C96E23" w:rsidRPr="00DA413E" w:rsidRDefault="00C96E23" w:rsidP="00C96E23">
      <w:pPr>
        <w:jc w:val="both"/>
        <w:rPr>
          <w:rFonts w:ascii="Verdana" w:hAnsi="Verdana"/>
          <w:szCs w:val="24"/>
        </w:rPr>
      </w:pPr>
      <w:r w:rsidRPr="00DA413E">
        <w:rPr>
          <w:rFonts w:ascii="Verdana" w:hAnsi="Verdana"/>
          <w:szCs w:val="24"/>
        </w:rPr>
        <w:t>Schäden die durch Verlust der Schlüssel (Austausch der Schlösser etc.) oder dem Nichteinschalten der Alarmanlage entstehen</w:t>
      </w:r>
      <w:r>
        <w:rPr>
          <w:rFonts w:ascii="Verdana" w:hAnsi="Verdana"/>
          <w:szCs w:val="24"/>
        </w:rPr>
        <w:t xml:space="preserve"> (Einbruchsfolgen etc.)</w:t>
      </w:r>
      <w:r w:rsidRPr="00DA413E">
        <w:rPr>
          <w:rFonts w:ascii="Verdana" w:hAnsi="Verdana"/>
          <w:szCs w:val="24"/>
        </w:rPr>
        <w:t>, sind vom Nutzer zu tragen.</w:t>
      </w:r>
    </w:p>
    <w:p w:rsidR="00C96E23" w:rsidRDefault="00C96E23" w:rsidP="00C96E23">
      <w:pPr>
        <w:jc w:val="both"/>
        <w:rPr>
          <w:rFonts w:ascii="Verdana" w:hAnsi="Verdana"/>
          <w:b/>
          <w:sz w:val="24"/>
          <w:szCs w:val="24"/>
        </w:rPr>
      </w:pPr>
    </w:p>
    <w:p w:rsidR="00C96E23" w:rsidRPr="00DA413E" w:rsidRDefault="00C96E23" w:rsidP="00C96E23">
      <w:pPr>
        <w:jc w:val="both"/>
        <w:rPr>
          <w:rFonts w:ascii="Verdana" w:hAnsi="Verdana"/>
          <w:b/>
          <w:sz w:val="24"/>
          <w:szCs w:val="24"/>
        </w:rPr>
      </w:pPr>
      <w:r w:rsidRPr="00DA413E">
        <w:rPr>
          <w:rFonts w:ascii="Verdana" w:hAnsi="Verdana"/>
          <w:b/>
          <w:sz w:val="24"/>
          <w:szCs w:val="24"/>
        </w:rPr>
        <w:t>Müll</w:t>
      </w:r>
    </w:p>
    <w:p w:rsidR="00C96E23" w:rsidRPr="00DA413E" w:rsidRDefault="00C96E23" w:rsidP="00C96E23">
      <w:pPr>
        <w:jc w:val="both"/>
        <w:rPr>
          <w:rFonts w:ascii="Verdana" w:hAnsi="Verdana"/>
          <w:szCs w:val="24"/>
        </w:rPr>
      </w:pPr>
      <w:r w:rsidRPr="00DA413E">
        <w:rPr>
          <w:rFonts w:ascii="Verdana" w:hAnsi="Verdana"/>
          <w:szCs w:val="24"/>
        </w:rPr>
        <w:t xml:space="preserve">Wir weisen nochmals ausdrücklich darauf hin, den Müll privat zu entsorgen. Er darf auch in keinem Falle auf dem Gelände oder in den Tonnen der </w:t>
      </w:r>
      <w:r>
        <w:rPr>
          <w:rFonts w:ascii="Verdana" w:hAnsi="Verdana"/>
          <w:szCs w:val="24"/>
        </w:rPr>
        <w:t xml:space="preserve">angrenzenden </w:t>
      </w:r>
      <w:r w:rsidRPr="00DA413E">
        <w:rPr>
          <w:rFonts w:ascii="Verdana" w:hAnsi="Verdana"/>
          <w:szCs w:val="24"/>
        </w:rPr>
        <w:t xml:space="preserve">Sportanlage entsorgt werden!!! </w:t>
      </w:r>
    </w:p>
    <w:p w:rsidR="00C96E23" w:rsidRDefault="00C96E23" w:rsidP="00C96E23">
      <w:pPr>
        <w:jc w:val="both"/>
        <w:rPr>
          <w:rFonts w:ascii="Verdana" w:hAnsi="Verdana"/>
          <w:sz w:val="24"/>
          <w:szCs w:val="24"/>
        </w:rPr>
      </w:pPr>
    </w:p>
    <w:p w:rsidR="00C96E23" w:rsidRDefault="00C96E23" w:rsidP="00C96E23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Kenntnisnahme: _________________</w:t>
      </w:r>
    </w:p>
    <w:p w:rsidR="00C96E23" w:rsidRDefault="00C96E23" w:rsidP="00C96E23"/>
    <w:p w:rsidR="00C96E23" w:rsidRDefault="00C96E23" w:rsidP="00C96E23"/>
    <w:p w:rsidR="00C96E23" w:rsidRDefault="00C96E23" w:rsidP="00C96E23">
      <w:pPr>
        <w:jc w:val="both"/>
        <w:rPr>
          <w:rStyle w:val="TextkrperZchn"/>
        </w:rPr>
      </w:pPr>
      <w:r w:rsidRPr="009D1437">
        <w:rPr>
          <w:rFonts w:ascii="Calibri" w:hAnsi="Calibri"/>
          <w:sz w:val="24"/>
          <w:szCs w:val="24"/>
        </w:rPr>
        <w:t>Intern für Statistik:</w:t>
      </w:r>
      <w:r w:rsidRPr="009D1437">
        <w:rPr>
          <w:rFonts w:ascii="Calibri" w:hAnsi="Calibri"/>
          <w:sz w:val="24"/>
          <w:szCs w:val="24"/>
        </w:rPr>
        <w:tab/>
        <w:t xml:space="preserve">Stammgruppe </w:t>
      </w:r>
      <w:proofErr w:type="gramStart"/>
      <w:r w:rsidRPr="009D1437">
        <w:rPr>
          <w:rFonts w:ascii="Calibri" w:hAnsi="Calibri"/>
          <w:sz w:val="24"/>
          <w:szCs w:val="24"/>
        </w:rPr>
        <w:t xml:space="preserve">(  </w:t>
      </w:r>
      <w:proofErr w:type="gramEnd"/>
      <w:r w:rsidRPr="009D1437">
        <w:rPr>
          <w:rFonts w:ascii="Calibri" w:hAnsi="Calibri"/>
          <w:sz w:val="24"/>
          <w:szCs w:val="24"/>
        </w:rPr>
        <w:t xml:space="preserve"> ) </w:t>
      </w:r>
      <w:r w:rsidRPr="009D1437">
        <w:rPr>
          <w:rFonts w:ascii="Calibri" w:hAnsi="Calibri"/>
          <w:sz w:val="24"/>
          <w:szCs w:val="24"/>
        </w:rPr>
        <w:tab/>
        <w:t xml:space="preserve">Fremdgruppe/Neu ( </w:t>
      </w:r>
      <w:r>
        <w:rPr>
          <w:rFonts w:ascii="Calibri" w:hAnsi="Calibri"/>
          <w:sz w:val="24"/>
          <w:szCs w:val="24"/>
        </w:rPr>
        <w:t xml:space="preserve">  )</w:t>
      </w:r>
      <w:r w:rsidRPr="00BF62CD">
        <w:rPr>
          <w:rStyle w:val="TextkrperZchn"/>
        </w:rPr>
        <w:t xml:space="preserve"> </w:t>
      </w:r>
    </w:p>
    <w:p w:rsidR="004327F9" w:rsidRDefault="004327F9" w:rsidP="00C96E23">
      <w:pPr>
        <w:jc w:val="both"/>
        <w:rPr>
          <w:rStyle w:val="lrzxr"/>
        </w:rPr>
      </w:pPr>
    </w:p>
    <w:p w:rsidR="004327F9" w:rsidRDefault="004327F9" w:rsidP="001A39DA">
      <w:pPr>
        <w:jc w:val="both"/>
        <w:rPr>
          <w:rStyle w:val="lrzxr"/>
        </w:rPr>
      </w:pPr>
    </w:p>
    <w:p w:rsidR="004327F9" w:rsidRDefault="004327F9" w:rsidP="001A39DA">
      <w:pPr>
        <w:jc w:val="both"/>
        <w:rPr>
          <w:rStyle w:val="lrzxr"/>
        </w:rPr>
      </w:pPr>
    </w:p>
    <w:p w:rsidR="00C96E23" w:rsidRDefault="00C96E23" w:rsidP="001A39DA">
      <w:pPr>
        <w:jc w:val="both"/>
        <w:rPr>
          <w:rStyle w:val="lrzxr"/>
        </w:rPr>
      </w:pPr>
    </w:p>
    <w:p w:rsidR="00C96E23" w:rsidRDefault="00C96E23" w:rsidP="001A39DA">
      <w:pPr>
        <w:jc w:val="both"/>
        <w:rPr>
          <w:rStyle w:val="lrzxr"/>
        </w:rPr>
      </w:pPr>
    </w:p>
    <w:p w:rsidR="00C96E23" w:rsidRDefault="00C96E23" w:rsidP="001A39DA">
      <w:pPr>
        <w:jc w:val="both"/>
        <w:rPr>
          <w:rStyle w:val="lrzxr"/>
        </w:rPr>
      </w:pPr>
    </w:p>
    <w:p w:rsidR="00C96E23" w:rsidRDefault="00C96E23" w:rsidP="001A39DA">
      <w:pPr>
        <w:jc w:val="both"/>
        <w:rPr>
          <w:rStyle w:val="lrzxr"/>
        </w:rPr>
      </w:pPr>
    </w:p>
    <w:p w:rsidR="00C96E23" w:rsidRDefault="00C96E23" w:rsidP="001A39DA">
      <w:pPr>
        <w:jc w:val="both"/>
        <w:rPr>
          <w:rStyle w:val="lrzxr"/>
        </w:rPr>
      </w:pPr>
    </w:p>
    <w:p w:rsidR="00C96E23" w:rsidRDefault="00C96E23" w:rsidP="001A39DA">
      <w:pPr>
        <w:jc w:val="both"/>
        <w:rPr>
          <w:rStyle w:val="lrzxr"/>
        </w:rPr>
      </w:pPr>
      <w:bookmarkStart w:id="0" w:name="_GoBack"/>
      <w:bookmarkEnd w:id="0"/>
    </w:p>
    <w:p w:rsidR="004327F9" w:rsidRPr="005E5DAB" w:rsidRDefault="004327F9" w:rsidP="001A39DA">
      <w:pPr>
        <w:jc w:val="both"/>
        <w:rPr>
          <w:rFonts w:ascii="Verdana" w:hAnsi="Verdana"/>
        </w:rPr>
      </w:pPr>
    </w:p>
    <w:p w:rsidR="006459CE" w:rsidRDefault="006459CE" w:rsidP="001A39DA">
      <w:pPr>
        <w:pStyle w:val="KeinLeerraum"/>
        <w:rPr>
          <w:rFonts w:cs="Arial"/>
          <w:sz w:val="16"/>
        </w:rPr>
      </w:pPr>
    </w:p>
    <w:p w:rsidR="006459CE" w:rsidRPr="006459CE" w:rsidRDefault="006459CE" w:rsidP="006459CE">
      <w:pPr>
        <w:rPr>
          <w:rFonts w:asciiTheme="minorHAnsi" w:hAnsiTheme="minorHAnsi" w:cs="Arial"/>
          <w:sz w:val="16"/>
        </w:rPr>
        <w:sectPr w:rsidR="006459CE" w:rsidRPr="006459CE" w:rsidSect="00D83E8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44945" w:rsidRDefault="006459CE" w:rsidP="00D83E82">
      <w:pPr>
        <w:pStyle w:val="KeinLeerraum"/>
        <w:rPr>
          <w:sz w:val="16"/>
          <w:szCs w:val="16"/>
        </w:rPr>
      </w:pPr>
      <w:r w:rsidRPr="0068437F">
        <w:rPr>
          <w:noProof/>
          <w:sz w:val="16"/>
          <w:szCs w:val="16"/>
        </w:rPr>
        <w:drawing>
          <wp:anchor distT="0" distB="0" distL="114300" distR="114300" simplePos="0" relativeHeight="251670528" behindDoc="0" locked="0" layoutInCell="1" allowOverlap="1" wp14:anchorId="53D9433E" wp14:editId="50F5912A">
            <wp:simplePos x="0" y="0"/>
            <wp:positionH relativeFrom="column">
              <wp:posOffset>0</wp:posOffset>
            </wp:positionH>
            <wp:positionV relativeFrom="paragraph">
              <wp:posOffset>-78105</wp:posOffset>
            </wp:positionV>
            <wp:extent cx="1028700" cy="571500"/>
            <wp:effectExtent l="0" t="0" r="0" b="0"/>
            <wp:wrapTight wrapText="bothSides">
              <wp:wrapPolygon edited="0">
                <wp:start x="0" y="0"/>
                <wp:lineTo x="0" y="20880"/>
                <wp:lineTo x="21200" y="20880"/>
                <wp:lineTo x="21200" y="0"/>
                <wp:lineTo x="0" y="0"/>
              </wp:wrapPolygon>
            </wp:wrapTight>
            <wp:docPr id="9" name="Grafik 9" descr="BDP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DPLOGO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37F" w:rsidRPr="0068437F">
        <w:rPr>
          <w:sz w:val="16"/>
          <w:szCs w:val="16"/>
        </w:rPr>
        <w:t>Bund Deutscher PfadfinderInnen</w:t>
      </w:r>
      <w:r w:rsidR="0068437F">
        <w:rPr>
          <w:sz w:val="16"/>
          <w:szCs w:val="16"/>
        </w:rPr>
        <w:t xml:space="preserve">              Vereinssitz: Baumweg 10, 60316 Frankfurt/M.         Bank für Sozialwirtschaft AG</w:t>
      </w:r>
    </w:p>
    <w:p w:rsidR="0068437F" w:rsidRDefault="0068437F" w:rsidP="00D83E82">
      <w:pPr>
        <w:pStyle w:val="KeinLeerraum"/>
        <w:rPr>
          <w:sz w:val="16"/>
          <w:szCs w:val="16"/>
        </w:rPr>
      </w:pPr>
      <w:r>
        <w:rPr>
          <w:sz w:val="16"/>
          <w:szCs w:val="16"/>
        </w:rPr>
        <w:t>Abenteuergelände Bockenheim e.V.         POST:           Postfach 93 01 70</w:t>
      </w:r>
    </w:p>
    <w:p w:rsidR="0068437F" w:rsidRDefault="0068437F" w:rsidP="00D83E82">
      <w:pPr>
        <w:pStyle w:val="KeinLeerraum"/>
        <w:rPr>
          <w:sz w:val="16"/>
          <w:szCs w:val="16"/>
        </w:rPr>
      </w:pPr>
      <w:r>
        <w:rPr>
          <w:sz w:val="16"/>
          <w:szCs w:val="16"/>
        </w:rPr>
        <w:t xml:space="preserve">An der Bezirkssportanlage West                </w:t>
      </w:r>
      <w:r w:rsidR="00A9095E">
        <w:rPr>
          <w:sz w:val="16"/>
          <w:szCs w:val="16"/>
        </w:rPr>
        <w:t xml:space="preserve">                     </w:t>
      </w:r>
      <w:r>
        <w:rPr>
          <w:sz w:val="16"/>
          <w:szCs w:val="16"/>
        </w:rPr>
        <w:t xml:space="preserve"> 60456 Frankfurt</w:t>
      </w:r>
      <w:r w:rsidR="00A9095E">
        <w:rPr>
          <w:sz w:val="16"/>
          <w:szCs w:val="16"/>
        </w:rPr>
        <w:t>/M.                                  IBAN:</w:t>
      </w:r>
    </w:p>
    <w:p w:rsidR="00A9095E" w:rsidRDefault="00A9095E" w:rsidP="00D83E82">
      <w:pPr>
        <w:pStyle w:val="KeinLeerraum"/>
        <w:rPr>
          <w:sz w:val="16"/>
          <w:szCs w:val="16"/>
        </w:rPr>
      </w:pPr>
      <w:r>
        <w:rPr>
          <w:sz w:val="16"/>
          <w:szCs w:val="16"/>
        </w:rPr>
        <w:t>Ginnheimer Landstraße 37                          Telefon:       0162-2802533                                           DE64 6602 0500 0008 7169 00</w:t>
      </w:r>
    </w:p>
    <w:p w:rsidR="00A9095E" w:rsidRDefault="00A9095E" w:rsidP="00D83E82">
      <w:pPr>
        <w:pStyle w:val="KeinLeerraum"/>
        <w:rPr>
          <w:sz w:val="16"/>
          <w:szCs w:val="16"/>
        </w:rPr>
      </w:pPr>
      <w:r>
        <w:rPr>
          <w:sz w:val="16"/>
          <w:szCs w:val="16"/>
        </w:rPr>
        <w:t>60487 Frankfurt am Main                            Mo – Fr:       10:00 bis 18:00 Uhr                                  BIC: BFSWDE33KRL</w:t>
      </w:r>
    </w:p>
    <w:p w:rsidR="00A9095E" w:rsidRDefault="00A9095E" w:rsidP="00D83E82">
      <w:pPr>
        <w:pStyle w:val="KeinLeerraum"/>
        <w:rPr>
          <w:sz w:val="16"/>
          <w:szCs w:val="16"/>
        </w:rPr>
      </w:pPr>
    </w:p>
    <w:p w:rsidR="00A9095E" w:rsidRPr="00A9095E" w:rsidRDefault="00A9095E" w:rsidP="00D83E82">
      <w:pPr>
        <w:pStyle w:val="KeinLeerraum"/>
        <w:rPr>
          <w:sz w:val="16"/>
          <w:szCs w:val="16"/>
          <w:lang w:val="en-US"/>
        </w:rPr>
      </w:pPr>
      <w:r w:rsidRPr="00D25071">
        <w:rPr>
          <w:sz w:val="16"/>
          <w:szCs w:val="16"/>
        </w:rPr>
        <w:t xml:space="preserve">                                                 </w:t>
      </w:r>
      <w:r w:rsidRPr="00A9095E">
        <w:rPr>
          <w:sz w:val="16"/>
          <w:szCs w:val="16"/>
          <w:lang w:val="en-US"/>
        </w:rPr>
        <w:t xml:space="preserve">Email: </w:t>
      </w:r>
      <w:hyperlink r:id="rId8" w:history="1">
        <w:r w:rsidRPr="0037648D">
          <w:rPr>
            <w:rStyle w:val="Hyperlink"/>
            <w:sz w:val="16"/>
            <w:szCs w:val="16"/>
            <w:lang w:val="en-US"/>
          </w:rPr>
          <w:t>asp-bockenheim@gmx.de</w:t>
        </w:r>
      </w:hyperlink>
      <w:r>
        <w:rPr>
          <w:sz w:val="16"/>
          <w:szCs w:val="16"/>
          <w:lang w:val="en-US"/>
        </w:rPr>
        <w:t xml:space="preserve">               Website: www.abenteuergelaende.de</w:t>
      </w:r>
    </w:p>
    <w:sectPr w:rsidR="00A9095E" w:rsidRPr="00A9095E" w:rsidSect="0068437F"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64E" w:rsidRDefault="00D1364E" w:rsidP="00D83E82">
      <w:r>
        <w:separator/>
      </w:r>
    </w:p>
  </w:endnote>
  <w:endnote w:type="continuationSeparator" w:id="0">
    <w:p w:rsidR="00D1364E" w:rsidRDefault="00D1364E" w:rsidP="00D83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64E" w:rsidRDefault="00D1364E" w:rsidP="00D83E82">
      <w:r>
        <w:separator/>
      </w:r>
    </w:p>
  </w:footnote>
  <w:footnote w:type="continuationSeparator" w:id="0">
    <w:p w:rsidR="00D1364E" w:rsidRDefault="00D1364E" w:rsidP="00D83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82"/>
    <w:rsid w:val="00096CB7"/>
    <w:rsid w:val="001A39DA"/>
    <w:rsid w:val="001E5F3D"/>
    <w:rsid w:val="00244945"/>
    <w:rsid w:val="002449A8"/>
    <w:rsid w:val="002A1428"/>
    <w:rsid w:val="00384C7A"/>
    <w:rsid w:val="004327F9"/>
    <w:rsid w:val="005054E2"/>
    <w:rsid w:val="005545F4"/>
    <w:rsid w:val="005E7273"/>
    <w:rsid w:val="006459CE"/>
    <w:rsid w:val="0068437F"/>
    <w:rsid w:val="00851375"/>
    <w:rsid w:val="00A238A7"/>
    <w:rsid w:val="00A9095E"/>
    <w:rsid w:val="00B47130"/>
    <w:rsid w:val="00C2722B"/>
    <w:rsid w:val="00C96E23"/>
    <w:rsid w:val="00D1364E"/>
    <w:rsid w:val="00D25071"/>
    <w:rsid w:val="00D83E82"/>
    <w:rsid w:val="00DD2D0F"/>
    <w:rsid w:val="00FF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739C2"/>
  <w15:chartTrackingRefBased/>
  <w15:docId w15:val="{445D9F06-837D-4DBB-AA87-F5D986AE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513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C96E23"/>
    <w:pPr>
      <w:keepNext/>
      <w:outlineLvl w:val="0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83E82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D83E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D83E82"/>
  </w:style>
  <w:style w:type="paragraph" w:styleId="Fuzeile">
    <w:name w:val="footer"/>
    <w:basedOn w:val="Standard"/>
    <w:link w:val="FuzeileZchn"/>
    <w:uiPriority w:val="99"/>
    <w:unhideWhenUsed/>
    <w:rsid w:val="00D83E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D83E82"/>
  </w:style>
  <w:style w:type="character" w:styleId="Hyperlink">
    <w:name w:val="Hyperlink"/>
    <w:basedOn w:val="Absatz-Standardschriftart"/>
    <w:uiPriority w:val="99"/>
    <w:unhideWhenUsed/>
    <w:rsid w:val="00D83E8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83E82"/>
    <w:rPr>
      <w:color w:val="605E5C"/>
      <w:shd w:val="clear" w:color="auto" w:fill="E1DFDD"/>
    </w:rPr>
  </w:style>
  <w:style w:type="character" w:customStyle="1" w:styleId="lrzxr">
    <w:name w:val="lrzxr"/>
    <w:basedOn w:val="Absatz-Standardschriftart"/>
    <w:rsid w:val="004327F9"/>
  </w:style>
  <w:style w:type="character" w:customStyle="1" w:styleId="berschrift1Zchn">
    <w:name w:val="Überschrift 1 Zchn"/>
    <w:basedOn w:val="Absatz-Standardschriftart"/>
    <w:link w:val="berschrift1"/>
    <w:rsid w:val="00C96E23"/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paragraph" w:styleId="Textkrper">
    <w:name w:val="Body Text"/>
    <w:basedOn w:val="Standard"/>
    <w:link w:val="TextkrperZchn"/>
    <w:unhideWhenUsed/>
    <w:rsid w:val="00C96E23"/>
    <w:pPr>
      <w:jc w:val="both"/>
    </w:pPr>
    <w:rPr>
      <w:rFonts w:ascii="Arial" w:hAnsi="Arial"/>
      <w:bCs/>
    </w:rPr>
  </w:style>
  <w:style w:type="character" w:customStyle="1" w:styleId="TextkrperZchn">
    <w:name w:val="Textkörper Zchn"/>
    <w:basedOn w:val="Absatz-Standardschriftart"/>
    <w:link w:val="Textkrper"/>
    <w:rsid w:val="00C96E23"/>
    <w:rPr>
      <w:rFonts w:ascii="Arial" w:eastAsia="Times New Roman" w:hAnsi="Arial" w:cs="Times New Roman"/>
      <w:bCs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8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p-bockenheim@gmx.d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Wolle</dc:creator>
  <cp:keywords/>
  <dc:description/>
  <cp:lastModifiedBy>Wolle</cp:lastModifiedBy>
  <cp:revision>2</cp:revision>
  <cp:lastPrinted>2019-11-12T10:00:00Z</cp:lastPrinted>
  <dcterms:created xsi:type="dcterms:W3CDTF">2020-01-27T10:26:00Z</dcterms:created>
  <dcterms:modified xsi:type="dcterms:W3CDTF">2020-01-27T10:26:00Z</dcterms:modified>
</cp:coreProperties>
</file>